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312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val="auto"/>
          <w:lang w:val="en-US" w:eastAsia="en-US" w:bidi="ar-SA"/>
        </w:rPr>
        <w:t xml:space="preserve">Metals move, what about people? </w:t>
      </w:r>
      <w:r>
        <w:rPr>
          <w:rFonts w:cs="Times New Roman" w:ascii="Times New Roman" w:hAnsi="Times New Roman"/>
          <w:b/>
          <w:i w:val="false"/>
          <w:iCs w:val="false"/>
          <w:color w:val="auto"/>
          <w:lang w:val="en-US" w:eastAsia="en-US" w:bidi="ar-SA"/>
        </w:rPr>
        <w:t>A view from Finland</w:t>
      </w:r>
    </w:p>
    <w:p>
      <w:pPr>
        <w:pStyle w:val="Normal"/>
        <w:spacing w:before="240" w:after="160"/>
        <w:jc w:val="center"/>
        <w:rPr/>
      </w:pPr>
      <w:bookmarkStart w:id="0" w:name="__DdeLink__294_2697100778"/>
      <w:r>
        <w:rPr>
          <w:rFonts w:cs="Times New Roman" w:ascii="Times New Roman" w:hAnsi="Times New Roman"/>
          <w:szCs w:val="20"/>
        </w:rPr>
        <w:t>T</w:t>
      </w:r>
      <w:bookmarkEnd w:id="0"/>
      <w:r>
        <w:rPr>
          <w:rFonts w:cs="Times New Roman" w:ascii="Times New Roman" w:hAnsi="Times New Roman"/>
          <w:szCs w:val="20"/>
        </w:rPr>
        <w:t>apani Rostedt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sz w:val="20"/>
          <w:szCs w:val="20"/>
        </w:rPr>
        <w:t xml:space="preserve">Kainuun Museo, Asemakatu 4, </w:t>
      </w:r>
      <w:r>
        <w:rPr>
          <w:sz w:val="20"/>
          <w:szCs w:val="20"/>
        </w:rPr>
        <w:t>FI-</w:t>
      </w:r>
      <w:r>
        <w:rPr>
          <w:sz w:val="20"/>
          <w:szCs w:val="20"/>
        </w:rPr>
        <w:t>87100 Kajaani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>
          <w:b/>
          <w:sz w:val="22"/>
          <w:szCs w:val="20"/>
        </w:rPr>
        <w:t>Abstract</w:t>
      </w:r>
    </w:p>
    <w:p>
      <w:pPr>
        <w:pStyle w:val="Normal"/>
        <w:spacing w:lineRule="auto" w:line="240" w:before="240" w:after="160"/>
        <w:jc w:val="both"/>
        <w:rPr/>
      </w:pPr>
      <w:r>
        <w:rPr>
          <w:rFonts w:cs="Times New Roman" w:ascii="Times New Roman" w:hAnsi="Times New Roman"/>
          <w:lang w:val="en-US" w:eastAsia="en-US" w:bidi="ar-SA"/>
        </w:rPr>
        <w:t xml:space="preserve">For the early Metal Ages, the area of Kainuu district (eastern Finland) has long been considered a largely deserted area, assumed to only have been used as an occasional thoroughfare between East and West, based on the presence of some individual metal artefacts. </w:t>
      </w:r>
      <w:r>
        <w:rPr>
          <w:rFonts w:cs="Times New Roman" w:ascii="Times New Roman" w:hAnsi="Times New Roman"/>
          <w:lang w:val="en-US" w:eastAsia="en-US" w:bidi="ar-SA"/>
        </w:rPr>
        <w:t xml:space="preserve">This assumption is now </w:t>
      </w:r>
      <w:r>
        <w:rPr>
          <w:rFonts w:cs="Times New Roman" w:ascii="Times New Roman" w:hAnsi="Times New Roman"/>
          <w:lang w:val="en-US" w:eastAsia="en-US" w:bidi="ar-SA"/>
        </w:rPr>
        <w:t xml:space="preserve">being </w:t>
      </w:r>
      <w:r>
        <w:rPr>
          <w:rFonts w:cs="Times New Roman" w:ascii="Times New Roman" w:hAnsi="Times New Roman"/>
          <w:lang w:val="en-US" w:eastAsia="en-US" w:bidi="ar-SA"/>
        </w:rPr>
        <w:t xml:space="preserve">questioned, since the amount of metal artefacts has increased quite a lot. </w:t>
      </w:r>
      <w:r>
        <w:rPr>
          <w:rFonts w:cs="Times New Roman" w:ascii="Times New Roman" w:hAnsi="Times New Roman"/>
          <w:lang w:val="en-US" w:eastAsia="en-US" w:bidi="ar-SA"/>
        </w:rPr>
        <w:t>A full picture is still far from emerging</w:t>
      </w:r>
      <w:r>
        <w:rPr>
          <w:rFonts w:cs="Times New Roman" w:ascii="Times New Roman" w:hAnsi="Times New Roman"/>
          <w:lang w:val="en-US" w:eastAsia="en-US" w:bidi="ar-SA"/>
        </w:rPr>
        <w:t xml:space="preserve">, but according to </w:t>
      </w:r>
      <w:r>
        <w:rPr>
          <w:rFonts w:cs="Times New Roman" w:ascii="Times New Roman" w:hAnsi="Times New Roman"/>
          <w:lang w:val="en-US" w:eastAsia="en-US" w:bidi="ar-SA"/>
        </w:rPr>
        <w:t xml:space="preserve">the </w:t>
      </w:r>
      <w:r>
        <w:rPr>
          <w:rFonts w:cs="Times New Roman" w:ascii="Times New Roman" w:hAnsi="Times New Roman"/>
          <w:lang w:val="en-US" w:eastAsia="en-US" w:bidi="ar-SA"/>
        </w:rPr>
        <w:t xml:space="preserve">material available </w:t>
      </w:r>
      <w:r>
        <w:rPr>
          <w:rFonts w:cs="Times New Roman" w:ascii="Times New Roman" w:hAnsi="Times New Roman"/>
          <w:lang w:val="en-US" w:eastAsia="en-US" w:bidi="ar-SA"/>
        </w:rPr>
        <w:t>we are clearly dealing with</w:t>
      </w:r>
      <w:r>
        <w:rPr>
          <w:rFonts w:cs="Times New Roman" w:ascii="Times New Roman" w:hAnsi="Times New Roman"/>
          <w:lang w:val="en-US" w:eastAsia="en-US" w:bidi="ar-SA"/>
        </w:rPr>
        <w:t xml:space="preserve"> something else than just </w:t>
      </w:r>
      <w:r>
        <w:rPr>
          <w:rFonts w:cs="Times New Roman" w:ascii="Times New Roman" w:hAnsi="Times New Roman"/>
          <w:lang w:val="en-US" w:eastAsia="en-US" w:bidi="ar-SA"/>
        </w:rPr>
        <w:t>occasional</w:t>
      </w:r>
      <w:r>
        <w:rPr>
          <w:rFonts w:cs="Times New Roman" w:ascii="Times New Roman" w:hAnsi="Times New Roman"/>
          <w:lang w:val="en-US" w:eastAsia="en-US" w:bidi="ar-SA"/>
        </w:rPr>
        <w:t xml:space="preserve"> ‘visit</w:t>
      </w:r>
      <w:r>
        <w:rPr>
          <w:rFonts w:cs="Times New Roman" w:ascii="Times New Roman" w:hAnsi="Times New Roman"/>
          <w:lang w:val="en-US" w:eastAsia="en-US" w:bidi="ar-SA"/>
        </w:rPr>
        <w:t>ors</w:t>
      </w:r>
      <w:r>
        <w:rPr>
          <w:rFonts w:cs="Times New Roman" w:ascii="Times New Roman" w:hAnsi="Times New Roman"/>
          <w:lang w:val="en-US" w:eastAsia="en-US" w:bidi="ar-SA"/>
        </w:rPr>
        <w:t xml:space="preserve">’. What has been going on? We still do not have an answer </w:t>
      </w:r>
      <w:r>
        <w:rPr>
          <w:rFonts w:cs="Times New Roman" w:ascii="Times New Roman" w:hAnsi="Times New Roman"/>
          <w:lang w:val="en-US" w:eastAsia="en-US" w:bidi="ar-SA"/>
        </w:rPr>
        <w:t>to that question</w:t>
      </w:r>
      <w:r>
        <w:rPr>
          <w:rFonts w:cs="Times New Roman" w:ascii="Times New Roman" w:hAnsi="Times New Roman"/>
          <w:lang w:val="en-US" w:eastAsia="en-US" w:bidi="ar-SA"/>
        </w:rPr>
        <w:t xml:space="preserve">, but </w:t>
      </w:r>
      <w:r>
        <w:rPr>
          <w:rFonts w:cs="Times New Roman" w:ascii="Times New Roman" w:hAnsi="Times New Roman"/>
          <w:lang w:val="en-US" w:eastAsia="en-US" w:bidi="ar-SA"/>
        </w:rPr>
        <w:t>we can begin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 to create a model. There is an exceptionally large amount of metal casting moulds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>from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 Kainuu district, indicating that something else happened between East and West in the early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>Metal Ages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 than only short-term contacts. Are these people newcomers or locals?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>T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hat we can not know. Still, the position of Finland between East and West (in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>terms of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 today’s borders) has been a challenge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that is visible not only in metalwork production, but also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 xml:space="preserve">in all other aspects of life. </w:t>
      </w:r>
      <w:r>
        <w:rPr>
          <w:rFonts w:cs="Times New Roman" w:ascii="Times New Roman" w:hAnsi="Times New Roman"/>
          <w:lang w:val="en-US" w:eastAsia="en-US" w:bidi="ar-SA"/>
        </w:rPr>
        <w:t>How do we describe life and all aspects of it?</w:t>
      </w:r>
    </w:p>
    <w:p>
      <w:pPr>
        <w:pStyle w:val="Heading2"/>
        <w:jc w:val="both"/>
        <w:rPr>
          <w:lang w:val="en-GB" w:eastAsia="en-US" w:bidi="ar-SA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  <w:lang w:val="en-GB" w:eastAsia="en-US" w:bidi="ar-SA"/>
        </w:rPr>
        <w:t>Keywords</w:t>
      </w:r>
    </w:p>
    <w:p>
      <w:pPr>
        <w:pStyle w:val="Normal"/>
        <w:spacing w:before="240" w:after="160"/>
        <w:jc w:val="both"/>
        <w:rPr/>
      </w:pPr>
      <w:r>
        <w:rPr>
          <w:rFonts w:cs="Times New Roman" w:ascii="Times New Roman" w:hAnsi="Times New Roman"/>
          <w:lang w:val="en-GB" w:eastAsia="en-US" w:bidi="ar-SA"/>
        </w:rPr>
        <w:t>Early Metals Ages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Finland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US" w:eastAsia="en-US" w:bidi="ar-SA"/>
        </w:rPr>
        <w:t>Kainuu district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metalwork</w:t>
      </w:r>
      <w:r>
        <w:rPr>
          <w:rFonts w:cs="Times New Roman" w:ascii="Times New Roman" w:hAnsi="Times New Roman"/>
          <w:lang w:val="en-GB" w:eastAsia="en-US" w:bidi="ar-SA"/>
        </w:rPr>
        <w:t xml:space="preserve">, </w:t>
      </w:r>
      <w:r>
        <w:rPr>
          <w:rFonts w:cs="Times New Roman" w:ascii="Times New Roman" w:hAnsi="Times New Roman"/>
          <w:lang w:val="en-GB" w:eastAsia="en-US" w:bidi="ar-SA"/>
        </w:rPr>
        <w:t>casting moulds</w:t>
      </w:r>
      <w:r>
        <w:rPr>
          <w:rFonts w:cs="Times New Roman" w:ascii="Times New Roman" w:hAnsi="Times New Roman"/>
          <w:lang w:val="en-GB" w:eastAsia="en-US" w:bidi="ar-SA"/>
        </w:rPr>
        <w:t xml:space="preserve"> </w:t>
      </w:r>
    </w:p>
    <w:p>
      <w:pPr>
        <w:pStyle w:val="Normal"/>
        <w:spacing w:before="240" w:after="16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00d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2">
    <w:name w:val="Heading 2"/>
    <w:basedOn w:val="Normal"/>
    <w:next w:val="Normal"/>
    <w:link w:val="Ttol2Car"/>
    <w:uiPriority w:val="9"/>
    <w:unhideWhenUsed/>
    <w:qFormat/>
    <w:rsid w:val="007e4fb4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tolCar" w:customStyle="1">
    <w:name w:val="Subtítol Car"/>
    <w:basedOn w:val="DefaultParagraphFont"/>
    <w:link w:val="Subttol"/>
    <w:uiPriority w:val="11"/>
    <w:qFormat/>
    <w:rsid w:val="00b700d3"/>
    <w:rPr>
      <w:rFonts w:eastAsia=""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sid w:val="00b700d3"/>
    <w:rPr>
      <w:color w:val="808080"/>
    </w:rPr>
  </w:style>
  <w:style w:type="character" w:styleId="Ttol2Car" w:customStyle="1">
    <w:name w:val="Títol 2 Car"/>
    <w:basedOn w:val="DefaultParagraphFont"/>
    <w:link w:val="Ttol2"/>
    <w:uiPriority w:val="9"/>
    <w:qFormat/>
    <w:rsid w:val="007e4fb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700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a-ES"/>
    </w:rPr>
  </w:style>
  <w:style w:type="paragraph" w:styleId="Subtitle">
    <w:name w:val="Subtitle"/>
    <w:basedOn w:val="Normal"/>
    <w:next w:val="Normal"/>
    <w:link w:val="SubttolCar"/>
    <w:uiPriority w:val="11"/>
    <w:qFormat/>
    <w:rsid w:val="00b700d3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c5b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1</Pages>
  <Words>222</Words>
  <Characters>1117</Characters>
  <CharactersWithSpaces>1333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2021-05-23T09:15:00Z</dcterms:created>
  <dc:creator>PC</dc:creator>
  <dc:description/>
  <dc:language>en-GB</dc:language>
  <cp:lastModifiedBy/>
  <dcterms:modified xsi:type="dcterms:W3CDTF">2021-06-01T18:39:30Z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