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82" w:rsidRPr="006F6EFB" w:rsidRDefault="00865582" w:rsidP="00865582">
      <w:pPr>
        <w:shd w:val="clear" w:color="auto" w:fill="D9D9D9" w:themeFill="background1" w:themeFillShade="D9"/>
        <w:jc w:val="center"/>
        <w:rPr>
          <w:b/>
          <w:bCs/>
          <w:lang w:val="en-GB"/>
        </w:rPr>
      </w:pPr>
      <w:r w:rsidRPr="006F6EFB">
        <w:rPr>
          <w:b/>
          <w:bCs/>
          <w:lang w:val="en-GB"/>
        </w:rPr>
        <w:t>FOR OUR WORLD WITHOUT SOUND. THE OPPORTUNISTIC DEBITAGE IN THE ITALIAN CONTEXT: A METHODOLOGICAL EVALUATION OF THE LITHIC ASSEMBLAGES OF PIRRO NORD, C`A BELVEDERE DI MONTEPOGGIOLO, CIOTA CIARA CAVE AND RIPARO TAGLIENTE.</w:t>
      </w:r>
    </w:p>
    <w:p w:rsidR="00865582" w:rsidRDefault="00865582" w:rsidP="00865582">
      <w:pPr>
        <w:jc w:val="both"/>
        <w:rPr>
          <w:lang w:val="en-GB"/>
        </w:rPr>
      </w:pPr>
    </w:p>
    <w:p w:rsidR="00865582" w:rsidRPr="00502669" w:rsidRDefault="00865582" w:rsidP="00865582">
      <w:pPr>
        <w:jc w:val="center"/>
        <w:rPr>
          <w:sz w:val="18"/>
          <w:szCs w:val="18"/>
          <w:lang w:val="it-IT"/>
        </w:rPr>
      </w:pPr>
      <w:r w:rsidRPr="00502669">
        <w:rPr>
          <w:sz w:val="18"/>
          <w:szCs w:val="18"/>
          <w:lang w:val="it-IT"/>
        </w:rPr>
        <w:t>Marco Carpentieri</w:t>
      </w:r>
    </w:p>
    <w:p w:rsidR="00865582" w:rsidRPr="00502669" w:rsidRDefault="00865582" w:rsidP="00865582">
      <w:pPr>
        <w:jc w:val="center"/>
        <w:rPr>
          <w:sz w:val="18"/>
          <w:szCs w:val="18"/>
          <w:lang w:val="it-IT"/>
        </w:rPr>
      </w:pPr>
      <w:r w:rsidRPr="00502669">
        <w:rPr>
          <w:sz w:val="18"/>
          <w:szCs w:val="18"/>
          <w:lang w:val="it-IT"/>
        </w:rPr>
        <w:t>Dipartimento Studi Umanistici</w:t>
      </w:r>
    </w:p>
    <w:p w:rsidR="00865582" w:rsidRPr="006F6EFB" w:rsidRDefault="00865582" w:rsidP="00865582">
      <w:pPr>
        <w:jc w:val="center"/>
        <w:rPr>
          <w:sz w:val="18"/>
          <w:szCs w:val="18"/>
          <w:lang w:val="it-IT"/>
        </w:rPr>
      </w:pPr>
      <w:r w:rsidRPr="006F6EFB">
        <w:rPr>
          <w:sz w:val="18"/>
          <w:szCs w:val="18"/>
          <w:lang w:val="it-IT"/>
        </w:rPr>
        <w:t>Università degli Studi di Ferrara</w:t>
      </w:r>
    </w:p>
    <w:p w:rsidR="00865582" w:rsidRPr="006F6EFB" w:rsidRDefault="00865582" w:rsidP="00865582">
      <w:pPr>
        <w:jc w:val="center"/>
        <w:rPr>
          <w:sz w:val="18"/>
          <w:szCs w:val="18"/>
          <w:lang w:val="en-GB"/>
        </w:rPr>
      </w:pPr>
      <w:hyperlink r:id="rId4" w:history="1">
        <w:r w:rsidRPr="006F6EFB">
          <w:rPr>
            <w:rStyle w:val="Lienhypertexte"/>
            <w:sz w:val="18"/>
            <w:szCs w:val="18"/>
            <w:lang w:val="en-GB"/>
          </w:rPr>
          <w:t>Marco.carpentieri@unife.it</w:t>
        </w:r>
      </w:hyperlink>
    </w:p>
    <w:p w:rsidR="00865582" w:rsidRPr="006F6EFB" w:rsidRDefault="00865582" w:rsidP="00865582">
      <w:pPr>
        <w:jc w:val="both"/>
        <w:rPr>
          <w:lang w:val="en-GB"/>
        </w:rPr>
      </w:pPr>
    </w:p>
    <w:p w:rsidR="00865582" w:rsidRPr="006F6EFB" w:rsidRDefault="00865582" w:rsidP="00865582">
      <w:pPr>
        <w:jc w:val="both"/>
        <w:rPr>
          <w:lang w:val="en-GB"/>
        </w:rPr>
      </w:pPr>
      <w:r w:rsidRPr="006F6EFB">
        <w:rPr>
          <w:lang w:val="en-GB"/>
        </w:rPr>
        <w:t xml:space="preserve">The opportunistic </w:t>
      </w:r>
      <w:proofErr w:type="spellStart"/>
      <w:r w:rsidRPr="006F6EFB">
        <w:rPr>
          <w:lang w:val="en-GB"/>
        </w:rPr>
        <w:t>debitage</w:t>
      </w:r>
      <w:proofErr w:type="spellEnd"/>
      <w:r w:rsidRPr="006F6EFB">
        <w:rPr>
          <w:lang w:val="en-GB"/>
        </w:rPr>
        <w:t xml:space="preserve">, originally adapted from Forestier’s S.S.D.A. definition, </w:t>
      </w:r>
      <w:proofErr w:type="gramStart"/>
      <w:r w:rsidRPr="006F6EFB">
        <w:rPr>
          <w:lang w:val="en-GB"/>
        </w:rPr>
        <w:t>is</w:t>
      </w:r>
      <w:r>
        <w:rPr>
          <w:lang w:val="en-GB"/>
        </w:rPr>
        <w:t xml:space="preserve"> </w:t>
      </w:r>
      <w:r w:rsidRPr="006F6EFB">
        <w:rPr>
          <w:lang w:val="en-GB"/>
        </w:rPr>
        <w:t>characterized</w:t>
      </w:r>
      <w:proofErr w:type="gramEnd"/>
      <w:r w:rsidRPr="006F6EFB">
        <w:rPr>
          <w:lang w:val="en-GB"/>
        </w:rPr>
        <w:t xml:space="preserve"> by strong adaptability to local raw material morphology and its physical char-</w:t>
      </w:r>
    </w:p>
    <w:p w:rsidR="00865582" w:rsidRPr="006F6EFB" w:rsidRDefault="00865582" w:rsidP="00865582">
      <w:pPr>
        <w:jc w:val="both"/>
        <w:rPr>
          <w:lang w:val="en-GB"/>
        </w:rPr>
      </w:pPr>
      <w:proofErr w:type="spellStart"/>
      <w:proofErr w:type="gramStart"/>
      <w:r w:rsidRPr="006F6EFB">
        <w:rPr>
          <w:lang w:val="en-GB"/>
        </w:rPr>
        <w:t>acteristics</w:t>
      </w:r>
      <w:proofErr w:type="spellEnd"/>
      <w:proofErr w:type="gramEnd"/>
      <w:r w:rsidRPr="006F6EFB">
        <w:rPr>
          <w:lang w:val="en-GB"/>
        </w:rPr>
        <w:t xml:space="preserve"> and it is oriented towards flake production. </w:t>
      </w:r>
      <w:proofErr w:type="gramStart"/>
      <w:r w:rsidRPr="006F6EFB">
        <w:rPr>
          <w:lang w:val="en-GB"/>
        </w:rPr>
        <w:t>Its</w:t>
      </w:r>
      <w:proofErr w:type="gramEnd"/>
      <w:r w:rsidRPr="006F6EFB">
        <w:rPr>
          <w:lang w:val="en-GB"/>
        </w:rPr>
        <w:t xml:space="preserve"> most ancient evidence is related</w:t>
      </w:r>
      <w:r>
        <w:rPr>
          <w:lang w:val="en-GB"/>
        </w:rPr>
        <w:t xml:space="preserve"> </w:t>
      </w:r>
      <w:r w:rsidRPr="006F6EFB">
        <w:rPr>
          <w:lang w:val="en-GB"/>
        </w:rPr>
        <w:t>to the first European peopling by Homo sp. during Lower Pleistocene starting from 1.6 Ma</w:t>
      </w:r>
      <w:r>
        <w:rPr>
          <w:lang w:val="en-GB"/>
        </w:rPr>
        <w:t xml:space="preserve"> </w:t>
      </w:r>
      <w:r w:rsidRPr="006F6EFB">
        <w:rPr>
          <w:lang w:val="en-GB"/>
        </w:rPr>
        <w:t xml:space="preserve">and gradually increasing around 1 Ma. In these sites, a great heterogeneity of the reduction sequences and raw materials employed </w:t>
      </w:r>
      <w:proofErr w:type="gramStart"/>
      <w:r w:rsidRPr="006F6EFB">
        <w:rPr>
          <w:lang w:val="en-GB"/>
        </w:rPr>
        <w:t>is highlighted</w:t>
      </w:r>
      <w:proofErr w:type="gramEnd"/>
      <w:r w:rsidRPr="006F6EFB">
        <w:rPr>
          <w:lang w:val="en-GB"/>
        </w:rPr>
        <w:t>, bringing to the identification of</w:t>
      </w:r>
      <w:r>
        <w:rPr>
          <w:lang w:val="en-GB"/>
        </w:rPr>
        <w:t xml:space="preserve"> </w:t>
      </w:r>
      <w:r w:rsidRPr="006F6EFB">
        <w:rPr>
          <w:lang w:val="en-GB"/>
        </w:rPr>
        <w:t>multiple technical behaviours. However, the scientific community does not always agree on</w:t>
      </w:r>
      <w:r>
        <w:rPr>
          <w:lang w:val="en-GB"/>
        </w:rPr>
        <w:t xml:space="preserve"> </w:t>
      </w:r>
      <w:r w:rsidRPr="006F6EFB">
        <w:rPr>
          <w:lang w:val="en-GB"/>
        </w:rPr>
        <w:t>associating the concepts of opportunism and method to describe these lithic complexes. The</w:t>
      </w:r>
      <w:r>
        <w:rPr>
          <w:lang w:val="en-GB"/>
        </w:rPr>
        <w:t xml:space="preserve"> </w:t>
      </w:r>
      <w:r w:rsidRPr="006F6EFB">
        <w:rPr>
          <w:lang w:val="en-GB"/>
        </w:rPr>
        <w:t>same methodological issues remain for the Middle Pleistocene where, simultaneously to an</w:t>
      </w:r>
      <w:r>
        <w:rPr>
          <w:lang w:val="en-GB"/>
        </w:rPr>
        <w:t xml:space="preserve"> </w:t>
      </w:r>
      <w:r w:rsidRPr="006F6EFB">
        <w:rPr>
          <w:lang w:val="en-GB"/>
        </w:rPr>
        <w:t xml:space="preserve">increase of the archaeological evidence and the persistence of the opportunistic </w:t>
      </w:r>
      <w:proofErr w:type="spellStart"/>
      <w:r w:rsidRPr="006F6EFB">
        <w:rPr>
          <w:lang w:val="en-GB"/>
        </w:rPr>
        <w:t>debitage</w:t>
      </w:r>
      <w:proofErr w:type="spellEnd"/>
      <w:r w:rsidRPr="006F6EFB">
        <w:rPr>
          <w:lang w:val="en-GB"/>
        </w:rPr>
        <w:t>, the</w:t>
      </w:r>
      <w:r>
        <w:rPr>
          <w:lang w:val="en-GB"/>
        </w:rPr>
        <w:t xml:space="preserve"> </w:t>
      </w:r>
      <w:r w:rsidRPr="006F6EFB">
        <w:rPr>
          <w:lang w:val="en-GB"/>
        </w:rPr>
        <w:t>first bifacial complexes are attested. Further implications concerning the increasing complexity highlighted in core technology management are now at the centre of an important</w:t>
      </w:r>
      <w:r>
        <w:rPr>
          <w:lang w:val="en-GB"/>
        </w:rPr>
        <w:t xml:space="preserve"> </w:t>
      </w:r>
      <w:r w:rsidRPr="006F6EFB">
        <w:rPr>
          <w:lang w:val="en-GB"/>
        </w:rPr>
        <w:t>debate regarding the genesis of more specialized method (</w:t>
      </w:r>
      <w:proofErr w:type="spellStart"/>
      <w:r w:rsidRPr="006F6EFB">
        <w:rPr>
          <w:lang w:val="en-GB"/>
        </w:rPr>
        <w:t>Levallois</w:t>
      </w:r>
      <w:proofErr w:type="spellEnd"/>
      <w:r w:rsidRPr="006F6EFB">
        <w:rPr>
          <w:lang w:val="en-GB"/>
        </w:rPr>
        <w:t xml:space="preserve"> and Discoid) especially</w:t>
      </w:r>
      <w:r>
        <w:rPr>
          <w:lang w:val="en-GB"/>
        </w:rPr>
        <w:t xml:space="preserve"> </w:t>
      </w:r>
      <w:r w:rsidRPr="006F6EFB">
        <w:rPr>
          <w:lang w:val="en-GB"/>
        </w:rPr>
        <w:t xml:space="preserve">during MIS 12 and MIS 9. We suggest that the opportunistic </w:t>
      </w:r>
      <w:proofErr w:type="spellStart"/>
      <w:r w:rsidRPr="006F6EFB">
        <w:rPr>
          <w:lang w:val="en-GB"/>
        </w:rPr>
        <w:t>debitage</w:t>
      </w:r>
      <w:proofErr w:type="spellEnd"/>
      <w:r w:rsidRPr="006F6EFB">
        <w:rPr>
          <w:lang w:val="en-GB"/>
        </w:rPr>
        <w:t xml:space="preserve"> could be the starting</w:t>
      </w:r>
      <w:r>
        <w:rPr>
          <w:lang w:val="en-GB"/>
        </w:rPr>
        <w:t xml:space="preserve"> </w:t>
      </w:r>
      <w:r w:rsidRPr="006F6EFB">
        <w:rPr>
          <w:lang w:val="en-GB"/>
        </w:rPr>
        <w:t>point for this process, carrying a great methodological and cultural potential within itself.</w:t>
      </w:r>
    </w:p>
    <w:p w:rsidR="00D30682" w:rsidRDefault="00D30682">
      <w:bookmarkStart w:id="0" w:name="_GoBack"/>
      <w:bookmarkEnd w:id="0"/>
    </w:p>
    <w:sectPr w:rsidR="00D3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82"/>
    <w:rsid w:val="00865582"/>
    <w:rsid w:val="00D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C257-9F83-4795-9ED0-2976B314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582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5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o.carpentieri@unife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2021-06-27T20:38:00Z</dcterms:created>
  <dcterms:modified xsi:type="dcterms:W3CDTF">2021-06-27T20:39:00Z</dcterms:modified>
</cp:coreProperties>
</file>